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0D" w:rsidRDefault="00B23F0D" w:rsidP="00B23F0D">
      <w:pPr>
        <w:widowControl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419100" cy="5048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F0D" w:rsidRPr="002F5B42" w:rsidRDefault="00B23F0D" w:rsidP="00B23F0D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5B42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B23F0D" w:rsidRPr="002F5B42" w:rsidRDefault="00B23F0D" w:rsidP="00B23F0D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23F0D" w:rsidRPr="002F5B42" w:rsidRDefault="00B23F0D" w:rsidP="00B23F0D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B23F0D" w:rsidRPr="002F5B42" w:rsidRDefault="00B23F0D" w:rsidP="00B23F0D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B23F0D" w:rsidRPr="002F5B42" w:rsidRDefault="00B23F0D" w:rsidP="00B23F0D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УПРАВЛІННЯ КАПІТАЛЬНОГО БУДІВНИЦТВА</w:t>
      </w:r>
    </w:p>
    <w:p w:rsidR="00B23F0D" w:rsidRPr="002F5B42" w:rsidRDefault="00B23F0D" w:rsidP="00B23F0D">
      <w:pPr>
        <w:pStyle w:val="1"/>
        <w:jc w:val="center"/>
        <w:rPr>
          <w:rFonts w:ascii="Times New Roman" w:hAnsi="Times New Roman"/>
          <w:b/>
          <w:spacing w:val="20"/>
          <w:sz w:val="24"/>
          <w:szCs w:val="24"/>
          <w:lang w:val="uk-UA"/>
        </w:rPr>
      </w:pPr>
    </w:p>
    <w:p w:rsidR="00B23F0D" w:rsidRPr="002F5B42" w:rsidRDefault="00B23F0D" w:rsidP="00B23F0D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B23F0D" w:rsidRPr="002F5B42" w:rsidRDefault="00B23F0D" w:rsidP="00B23F0D">
      <w:pPr>
        <w:pStyle w:val="1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B23F0D" w:rsidRPr="00731E5E" w:rsidRDefault="00B23F0D" w:rsidP="00B23F0D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15.07.2019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lang w:val="uk-UA"/>
        </w:rPr>
        <w:t xml:space="preserve">                               </w:t>
      </w:r>
      <w:r w:rsidRPr="002F5B4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2F5B42">
        <w:rPr>
          <w:rFonts w:ascii="Times New Roman" w:hAnsi="Times New Roman"/>
          <w:sz w:val="28"/>
          <w:szCs w:val="28"/>
          <w:lang w:val="uk-UA"/>
        </w:rPr>
        <w:t>м. Чернігів</w:t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180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254</w:t>
      </w:r>
    </w:p>
    <w:p w:rsidR="00B23F0D" w:rsidRPr="00ED1802" w:rsidRDefault="00B23F0D" w:rsidP="00B23F0D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p w:rsidR="00B23F0D" w:rsidRPr="00687A42" w:rsidRDefault="00B23F0D" w:rsidP="00B23F0D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Про закріплення </w:t>
      </w:r>
      <w:r>
        <w:rPr>
          <w:rFonts w:ascii="Times New Roman" w:hAnsi="Times New Roman"/>
          <w:i/>
          <w:sz w:val="28"/>
          <w:szCs w:val="28"/>
          <w:lang w:val="uk-UA"/>
        </w:rPr>
        <w:t>спеціалістів</w:t>
      </w: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B23F0D" w:rsidRPr="00687A42" w:rsidRDefault="00B23F0D" w:rsidP="00B23F0D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>по технагляду</w:t>
      </w:r>
    </w:p>
    <w:p w:rsidR="00B23F0D" w:rsidRPr="00ED1802" w:rsidRDefault="00B23F0D" w:rsidP="00B23F0D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F0D" w:rsidRPr="00AC241C" w:rsidRDefault="00B23F0D" w:rsidP="00B23F0D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об’єктів,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B23F0D" w:rsidRPr="003C7796" w:rsidRDefault="00B23F0D" w:rsidP="00B23F0D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3F0D" w:rsidRPr="00035AC2" w:rsidRDefault="00B23F0D" w:rsidP="00B23F0D">
      <w:pPr>
        <w:pStyle w:val="1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035AC2">
        <w:rPr>
          <w:rFonts w:ascii="Times New Roman" w:hAnsi="Times New Roman"/>
          <w:sz w:val="28"/>
          <w:szCs w:val="28"/>
          <w:lang w:val="uk-UA"/>
        </w:rPr>
        <w:t>. Закріпити за спеціалістом по веденню технічного нагляду              Гордієнком Володимиром Петровичем наступний об’єкт:</w:t>
      </w:r>
    </w:p>
    <w:p w:rsidR="00B23F0D" w:rsidRPr="006F4FF9" w:rsidRDefault="00B23F0D" w:rsidP="00B23F0D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4FF9">
        <w:rPr>
          <w:rFonts w:ascii="Times New Roman" w:hAnsi="Times New Roman"/>
          <w:sz w:val="28"/>
          <w:szCs w:val="28"/>
          <w:lang w:val="uk-UA"/>
        </w:rPr>
        <w:t>1.1. «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загального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користування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місцевого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О251803  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Велике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Устя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Бутівка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ділянці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км 0 + 000 - км 5 + 100, (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окремими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ділянками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>)</w:t>
      </w:r>
      <w:r w:rsidRPr="006F4FF9">
        <w:rPr>
          <w:rFonts w:ascii="Times New Roman" w:hAnsi="Times New Roman"/>
          <w:sz w:val="28"/>
          <w:szCs w:val="28"/>
          <w:lang w:val="uk-UA"/>
        </w:rPr>
        <w:t>».</w:t>
      </w:r>
    </w:p>
    <w:p w:rsidR="00B23F0D" w:rsidRPr="006F4FF9" w:rsidRDefault="00B23F0D" w:rsidP="00B23F0D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4FF9">
        <w:rPr>
          <w:rFonts w:ascii="Times New Roman" w:hAnsi="Times New Roman"/>
          <w:sz w:val="28"/>
          <w:szCs w:val="28"/>
          <w:lang w:val="uk-UA"/>
        </w:rPr>
        <w:t>1.2. «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комунальної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по вул. </w:t>
      </w:r>
      <w:proofErr w:type="spellStart"/>
      <w:r w:rsidRPr="00447CCF">
        <w:rPr>
          <w:rFonts w:ascii="Times New Roman" w:hAnsi="Times New Roman"/>
          <w:sz w:val="28"/>
          <w:szCs w:val="28"/>
          <w:lang w:val="ru-RU"/>
        </w:rPr>
        <w:t>Першотравнева</w:t>
      </w:r>
      <w:proofErr w:type="spellEnd"/>
      <w:r w:rsidRPr="00447CCF">
        <w:rPr>
          <w:rFonts w:ascii="Times New Roman" w:hAnsi="Times New Roman"/>
          <w:sz w:val="28"/>
          <w:szCs w:val="28"/>
          <w:lang w:val="ru-RU"/>
        </w:rPr>
        <w:t xml:space="preserve"> в с. </w:t>
      </w:r>
      <w:proofErr w:type="spellStart"/>
      <w:r w:rsidRPr="00447CCF">
        <w:rPr>
          <w:rFonts w:ascii="Times New Roman" w:hAnsi="Times New Roman"/>
          <w:sz w:val="28"/>
          <w:szCs w:val="28"/>
          <w:lang w:val="ru-RU"/>
        </w:rPr>
        <w:t>Вербичі</w:t>
      </w:r>
      <w:proofErr w:type="spellEnd"/>
      <w:r w:rsidRPr="00447CC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47CCF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447CCF">
        <w:rPr>
          <w:rFonts w:ascii="Times New Roman" w:hAnsi="Times New Roman"/>
          <w:sz w:val="28"/>
          <w:szCs w:val="28"/>
          <w:lang w:val="ru-RU"/>
        </w:rPr>
        <w:t>іпкинського</w:t>
      </w:r>
      <w:proofErr w:type="spellEnd"/>
      <w:r w:rsidRPr="00447CCF">
        <w:rPr>
          <w:rFonts w:ascii="Times New Roman" w:hAnsi="Times New Roman"/>
          <w:sz w:val="28"/>
          <w:szCs w:val="28"/>
          <w:lang w:val="ru-RU"/>
        </w:rPr>
        <w:t xml:space="preserve"> району </w:t>
      </w:r>
      <w:proofErr w:type="spellStart"/>
      <w:r w:rsidRPr="00447CCF">
        <w:rPr>
          <w:rFonts w:ascii="Times New Roman" w:hAnsi="Times New Roman"/>
          <w:sz w:val="28"/>
          <w:szCs w:val="28"/>
          <w:lang w:val="ru-RU"/>
        </w:rPr>
        <w:t>Чернігівської</w:t>
      </w:r>
      <w:proofErr w:type="spellEnd"/>
      <w:r w:rsidRPr="00447CC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47CCF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Pr="006F4FF9">
        <w:rPr>
          <w:rFonts w:ascii="Times New Roman" w:hAnsi="Times New Roman"/>
          <w:sz w:val="28"/>
          <w:szCs w:val="28"/>
          <w:lang w:val="uk-UA"/>
        </w:rPr>
        <w:t>».</w:t>
      </w:r>
    </w:p>
    <w:p w:rsidR="00B23F0D" w:rsidRDefault="00B23F0D" w:rsidP="00B23F0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35AC2">
        <w:rPr>
          <w:rFonts w:ascii="Times New Roman" w:hAnsi="Times New Roman"/>
          <w:sz w:val="28"/>
          <w:szCs w:val="28"/>
          <w:lang w:val="uk-UA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24 грудня 2014 року  АТ №002972.</w:t>
      </w:r>
    </w:p>
    <w:p w:rsidR="00B23F0D" w:rsidRPr="00035AC2" w:rsidRDefault="00B23F0D" w:rsidP="00B23F0D">
      <w:pPr>
        <w:pStyle w:val="1"/>
        <w:tabs>
          <w:tab w:val="left" w:pos="567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035AC2">
        <w:rPr>
          <w:rFonts w:ascii="Times New Roman" w:hAnsi="Times New Roman"/>
          <w:sz w:val="28"/>
          <w:szCs w:val="28"/>
          <w:lang w:val="uk-UA"/>
        </w:rPr>
        <w:t xml:space="preserve">. Закріпити за спеціалістом по веденню технічного нагляду              </w:t>
      </w:r>
      <w:proofErr w:type="spellStart"/>
      <w:r w:rsidRPr="00035AC2">
        <w:rPr>
          <w:rFonts w:ascii="Times New Roman" w:hAnsi="Times New Roman"/>
          <w:sz w:val="28"/>
          <w:szCs w:val="28"/>
          <w:lang w:val="uk-UA"/>
        </w:rPr>
        <w:t>Бортніком</w:t>
      </w:r>
      <w:proofErr w:type="spellEnd"/>
      <w:r w:rsidRPr="00035AC2">
        <w:rPr>
          <w:rFonts w:ascii="Times New Roman" w:hAnsi="Times New Roman"/>
          <w:sz w:val="28"/>
          <w:szCs w:val="28"/>
          <w:lang w:val="uk-UA"/>
        </w:rPr>
        <w:t xml:space="preserve"> Сергієм Володимировичем наступн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35AC2">
        <w:rPr>
          <w:rFonts w:ascii="Times New Roman" w:hAnsi="Times New Roman"/>
          <w:sz w:val="28"/>
          <w:szCs w:val="28"/>
          <w:lang w:val="uk-UA"/>
        </w:rPr>
        <w:t xml:space="preserve"> об’єкт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35AC2">
        <w:rPr>
          <w:rFonts w:ascii="Times New Roman" w:hAnsi="Times New Roman"/>
          <w:sz w:val="28"/>
          <w:szCs w:val="28"/>
          <w:lang w:val="uk-UA"/>
        </w:rPr>
        <w:t>:</w:t>
      </w:r>
    </w:p>
    <w:p w:rsidR="00B23F0D" w:rsidRPr="006F4FF9" w:rsidRDefault="00B23F0D" w:rsidP="00B23F0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4FF9">
        <w:rPr>
          <w:rFonts w:ascii="Times New Roman" w:hAnsi="Times New Roman"/>
          <w:sz w:val="28"/>
          <w:szCs w:val="28"/>
          <w:lang w:val="uk-UA"/>
        </w:rPr>
        <w:t>2.1. «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загального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користування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місцевого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О250216 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Кобижча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- 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Свидовець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ділянці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км 0 + 000 - км 29 + 300, (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окремими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ділянками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>)</w:t>
      </w:r>
      <w:r w:rsidRPr="006F4FF9">
        <w:rPr>
          <w:rFonts w:ascii="Times New Roman" w:hAnsi="Times New Roman"/>
          <w:sz w:val="28"/>
          <w:szCs w:val="28"/>
          <w:lang w:val="uk-UA"/>
        </w:rPr>
        <w:t>».</w:t>
      </w:r>
    </w:p>
    <w:p w:rsidR="00B23F0D" w:rsidRPr="006F4FF9" w:rsidRDefault="00B23F0D" w:rsidP="00B23F0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4FF9">
        <w:rPr>
          <w:rFonts w:ascii="Times New Roman" w:hAnsi="Times New Roman"/>
          <w:sz w:val="28"/>
          <w:szCs w:val="28"/>
          <w:lang w:val="uk-UA"/>
        </w:rPr>
        <w:t>2.2. «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загального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користування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місцевого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О251406 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Носівка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Лосинівка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- Велика Дорога на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ділянці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км 32 + 100 - км 47 + 300, (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окремими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ділянками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>)</w:t>
      </w:r>
      <w:r w:rsidRPr="006F4FF9">
        <w:rPr>
          <w:rFonts w:ascii="Times New Roman" w:hAnsi="Times New Roman"/>
          <w:sz w:val="28"/>
          <w:szCs w:val="28"/>
          <w:lang w:val="uk-UA"/>
        </w:rPr>
        <w:t>».</w:t>
      </w:r>
    </w:p>
    <w:p w:rsidR="00B23F0D" w:rsidRPr="006F4FF9" w:rsidRDefault="00B23F0D" w:rsidP="00B23F0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4FF9">
        <w:rPr>
          <w:rFonts w:ascii="Times New Roman" w:hAnsi="Times New Roman"/>
          <w:sz w:val="28"/>
          <w:szCs w:val="28"/>
          <w:lang w:val="uk-UA"/>
        </w:rPr>
        <w:t>2.3. «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загального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користування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місцевого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О250303  Борзна -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Воловиця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ділянці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км 0 + 000 - км 33 + 000, (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окремими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ділянками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>)</w:t>
      </w:r>
      <w:r w:rsidRPr="006F4FF9">
        <w:rPr>
          <w:rFonts w:ascii="Times New Roman" w:hAnsi="Times New Roman"/>
          <w:sz w:val="28"/>
          <w:szCs w:val="28"/>
          <w:lang w:val="uk-UA"/>
        </w:rPr>
        <w:t>».</w:t>
      </w:r>
    </w:p>
    <w:p w:rsidR="00B23F0D" w:rsidRPr="006F4FF9" w:rsidRDefault="00B23F0D" w:rsidP="00B23F0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4FF9">
        <w:rPr>
          <w:rFonts w:ascii="Times New Roman" w:hAnsi="Times New Roman"/>
          <w:sz w:val="28"/>
          <w:szCs w:val="28"/>
          <w:lang w:val="uk-UA"/>
        </w:rPr>
        <w:lastRenderedPageBreak/>
        <w:t>2.4. «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загального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користування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місцевого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О251401 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Носівка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Держанівка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- /М-02/ на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ділянці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км 0 + 000 -км 28 + 500, (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окремими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ділянками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>)</w:t>
      </w:r>
      <w:r w:rsidRPr="006F4FF9">
        <w:rPr>
          <w:rFonts w:ascii="Times New Roman" w:hAnsi="Times New Roman"/>
          <w:sz w:val="28"/>
          <w:szCs w:val="28"/>
          <w:lang w:val="uk-UA"/>
        </w:rPr>
        <w:t>».</w:t>
      </w:r>
    </w:p>
    <w:p w:rsidR="00B23F0D" w:rsidRPr="006F4FF9" w:rsidRDefault="00B23F0D" w:rsidP="00B23F0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4FF9">
        <w:rPr>
          <w:rFonts w:ascii="Times New Roman" w:hAnsi="Times New Roman"/>
          <w:sz w:val="28"/>
          <w:szCs w:val="28"/>
          <w:lang w:val="uk-UA"/>
        </w:rPr>
        <w:t>2.5. «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комунальної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по вул. </w:t>
      </w:r>
      <w:proofErr w:type="spellStart"/>
      <w:r w:rsidRPr="00447CCF">
        <w:rPr>
          <w:rFonts w:ascii="Times New Roman" w:hAnsi="Times New Roman"/>
          <w:sz w:val="28"/>
          <w:szCs w:val="28"/>
          <w:lang w:val="ru-RU"/>
        </w:rPr>
        <w:t>Лесі</w:t>
      </w:r>
      <w:proofErr w:type="spellEnd"/>
      <w:r w:rsidRPr="00447CC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47CCF">
        <w:rPr>
          <w:rFonts w:ascii="Times New Roman" w:hAnsi="Times New Roman"/>
          <w:sz w:val="28"/>
          <w:szCs w:val="28"/>
          <w:lang w:val="ru-RU"/>
        </w:rPr>
        <w:t>Українки</w:t>
      </w:r>
      <w:proofErr w:type="spellEnd"/>
      <w:r w:rsidRPr="00447CC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47CCF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447CCF">
        <w:rPr>
          <w:rFonts w:ascii="Times New Roman" w:hAnsi="Times New Roman"/>
          <w:sz w:val="28"/>
          <w:szCs w:val="28"/>
          <w:lang w:val="ru-RU"/>
        </w:rPr>
        <w:t xml:space="preserve"> с. </w:t>
      </w:r>
      <w:proofErr w:type="spellStart"/>
      <w:r w:rsidRPr="00447CCF">
        <w:rPr>
          <w:rFonts w:ascii="Times New Roman" w:hAnsi="Times New Roman"/>
          <w:sz w:val="28"/>
          <w:szCs w:val="28"/>
          <w:lang w:val="ru-RU"/>
        </w:rPr>
        <w:t>Кропивне</w:t>
      </w:r>
      <w:proofErr w:type="spellEnd"/>
      <w:r w:rsidRPr="00447CC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47CCF">
        <w:rPr>
          <w:rFonts w:ascii="Times New Roman" w:hAnsi="Times New Roman"/>
          <w:sz w:val="28"/>
          <w:szCs w:val="28"/>
          <w:lang w:val="ru-RU"/>
        </w:rPr>
        <w:t>Бахмацького</w:t>
      </w:r>
      <w:proofErr w:type="spellEnd"/>
      <w:r w:rsidRPr="00447CCF">
        <w:rPr>
          <w:rFonts w:ascii="Times New Roman" w:hAnsi="Times New Roman"/>
          <w:sz w:val="28"/>
          <w:szCs w:val="28"/>
          <w:lang w:val="ru-RU"/>
        </w:rPr>
        <w:t xml:space="preserve"> району </w:t>
      </w:r>
      <w:proofErr w:type="spellStart"/>
      <w:r w:rsidRPr="00447CCF">
        <w:rPr>
          <w:rFonts w:ascii="Times New Roman" w:hAnsi="Times New Roman"/>
          <w:sz w:val="28"/>
          <w:szCs w:val="28"/>
          <w:lang w:val="ru-RU"/>
        </w:rPr>
        <w:t>Чернігівської</w:t>
      </w:r>
      <w:proofErr w:type="spellEnd"/>
      <w:r w:rsidRPr="00447CC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47CCF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Pr="006F4FF9">
        <w:rPr>
          <w:rFonts w:ascii="Times New Roman" w:hAnsi="Times New Roman"/>
          <w:sz w:val="28"/>
          <w:szCs w:val="28"/>
          <w:lang w:val="uk-UA"/>
        </w:rPr>
        <w:t>».</w:t>
      </w:r>
    </w:p>
    <w:p w:rsidR="00B23F0D" w:rsidRPr="006F4FF9" w:rsidRDefault="00B23F0D" w:rsidP="00B23F0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F4FF9">
        <w:rPr>
          <w:rFonts w:ascii="Times New Roman" w:hAnsi="Times New Roman"/>
          <w:sz w:val="28"/>
          <w:szCs w:val="28"/>
          <w:lang w:val="uk-UA"/>
        </w:rPr>
        <w:t>2.6. «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комунальної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4FF9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Pr="006F4FF9">
        <w:rPr>
          <w:rFonts w:ascii="Times New Roman" w:hAnsi="Times New Roman"/>
          <w:sz w:val="28"/>
          <w:szCs w:val="28"/>
          <w:lang w:val="ru-RU"/>
        </w:rPr>
        <w:t xml:space="preserve"> по вул. </w:t>
      </w:r>
      <w:proofErr w:type="spellStart"/>
      <w:r w:rsidRPr="00447CCF">
        <w:rPr>
          <w:rFonts w:ascii="Times New Roman" w:hAnsi="Times New Roman"/>
          <w:sz w:val="28"/>
          <w:szCs w:val="28"/>
          <w:lang w:val="ru-RU"/>
        </w:rPr>
        <w:t>Садова</w:t>
      </w:r>
      <w:proofErr w:type="spellEnd"/>
      <w:r w:rsidRPr="00447CC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47CCF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447CCF">
        <w:rPr>
          <w:rFonts w:ascii="Times New Roman" w:hAnsi="Times New Roman"/>
          <w:sz w:val="28"/>
          <w:szCs w:val="28"/>
          <w:lang w:val="ru-RU"/>
        </w:rPr>
        <w:t xml:space="preserve"> с. </w:t>
      </w:r>
      <w:proofErr w:type="spellStart"/>
      <w:r w:rsidRPr="00447CCF">
        <w:rPr>
          <w:rFonts w:ascii="Times New Roman" w:hAnsi="Times New Roman"/>
          <w:sz w:val="28"/>
          <w:szCs w:val="28"/>
          <w:lang w:val="ru-RU"/>
        </w:rPr>
        <w:t>Кропивне</w:t>
      </w:r>
      <w:proofErr w:type="spellEnd"/>
      <w:r w:rsidRPr="00447CC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47CCF">
        <w:rPr>
          <w:rFonts w:ascii="Times New Roman" w:hAnsi="Times New Roman"/>
          <w:sz w:val="28"/>
          <w:szCs w:val="28"/>
          <w:lang w:val="ru-RU"/>
        </w:rPr>
        <w:t>Бахмацького</w:t>
      </w:r>
      <w:proofErr w:type="spellEnd"/>
      <w:r w:rsidRPr="00447CCF">
        <w:rPr>
          <w:rFonts w:ascii="Times New Roman" w:hAnsi="Times New Roman"/>
          <w:sz w:val="28"/>
          <w:szCs w:val="28"/>
          <w:lang w:val="ru-RU"/>
        </w:rPr>
        <w:t xml:space="preserve"> району </w:t>
      </w:r>
      <w:proofErr w:type="spellStart"/>
      <w:r w:rsidRPr="00447CCF">
        <w:rPr>
          <w:rFonts w:ascii="Times New Roman" w:hAnsi="Times New Roman"/>
          <w:sz w:val="28"/>
          <w:szCs w:val="28"/>
          <w:lang w:val="ru-RU"/>
        </w:rPr>
        <w:t>Чернігівської</w:t>
      </w:r>
      <w:proofErr w:type="spellEnd"/>
      <w:r w:rsidRPr="00447CC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47CCF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Pr="006F4FF9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23F0D" w:rsidRDefault="00B23F0D" w:rsidP="00B23F0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745B">
        <w:rPr>
          <w:rFonts w:ascii="Times New Roman" w:hAnsi="Times New Roman"/>
          <w:sz w:val="28"/>
          <w:szCs w:val="28"/>
          <w:lang w:val="uk-UA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03 </w:t>
      </w:r>
      <w:r>
        <w:rPr>
          <w:rFonts w:ascii="Times New Roman" w:hAnsi="Times New Roman"/>
          <w:sz w:val="28"/>
          <w:szCs w:val="28"/>
          <w:lang w:val="uk-UA"/>
        </w:rPr>
        <w:t>серпня</w:t>
      </w:r>
      <w:r w:rsidRPr="000B745B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8 року  АТ №007239</w:t>
      </w:r>
      <w:r w:rsidRPr="000B745B">
        <w:rPr>
          <w:rFonts w:ascii="Times New Roman" w:hAnsi="Times New Roman"/>
          <w:sz w:val="28"/>
          <w:szCs w:val="28"/>
          <w:lang w:val="uk-UA"/>
        </w:rPr>
        <w:t>.</w:t>
      </w:r>
    </w:p>
    <w:p w:rsidR="00B23F0D" w:rsidRDefault="00B23F0D" w:rsidP="00B23F0D">
      <w:pPr>
        <w:pStyle w:val="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</w:t>
      </w:r>
      <w:r>
        <w:rPr>
          <w:rFonts w:ascii="Times New Roman" w:hAnsi="Times New Roman"/>
          <w:sz w:val="28"/>
          <w:szCs w:val="28"/>
          <w:lang w:val="uk-UA"/>
        </w:rPr>
        <w:t>нанням наказу покласти на заступника начальника Управління – начальника відділу технічного контролю автомобільних доріг Ключника В</w:t>
      </w:r>
      <w:r w:rsidRPr="00146708">
        <w:rPr>
          <w:rFonts w:ascii="Times New Roman" w:hAnsi="Times New Roman"/>
          <w:sz w:val="28"/>
          <w:szCs w:val="28"/>
          <w:lang w:val="uk-UA"/>
        </w:rPr>
        <w:t>.</w:t>
      </w:r>
    </w:p>
    <w:p w:rsidR="00B23F0D" w:rsidRDefault="00B23F0D" w:rsidP="00B23F0D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F0D" w:rsidRDefault="00B23F0D" w:rsidP="00B23F0D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F0D" w:rsidRDefault="00B23F0D" w:rsidP="00B23F0D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F0D" w:rsidRDefault="00B23F0D" w:rsidP="00B23F0D">
      <w:pPr>
        <w:widowControl w:val="0"/>
        <w:ind w:firstLine="284"/>
        <w:jc w:val="both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>А. ТИШИНА</w:t>
      </w:r>
    </w:p>
    <w:p w:rsidR="00B23F0D" w:rsidRDefault="00B23F0D" w:rsidP="00B23F0D">
      <w:pPr>
        <w:widowControl w:val="0"/>
        <w:jc w:val="center"/>
        <w:rPr>
          <w:rFonts w:ascii="Times New Roman" w:hAnsi="Times New Roman"/>
          <w:noProof/>
          <w:lang w:val="uk-UA"/>
        </w:rPr>
      </w:pPr>
    </w:p>
    <w:p w:rsidR="00B452D1" w:rsidRDefault="00B452D1"/>
    <w:sectPr w:rsidR="00B452D1" w:rsidSect="00B45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F0D"/>
    <w:rsid w:val="00000FE4"/>
    <w:rsid w:val="00010073"/>
    <w:rsid w:val="00011906"/>
    <w:rsid w:val="000257F4"/>
    <w:rsid w:val="00047118"/>
    <w:rsid w:val="0007185B"/>
    <w:rsid w:val="00093451"/>
    <w:rsid w:val="000C2E68"/>
    <w:rsid w:val="000F5CE1"/>
    <w:rsid w:val="000F6597"/>
    <w:rsid w:val="00110D7A"/>
    <w:rsid w:val="00130012"/>
    <w:rsid w:val="00136AD7"/>
    <w:rsid w:val="00144DF0"/>
    <w:rsid w:val="001657C9"/>
    <w:rsid w:val="00185406"/>
    <w:rsid w:val="001B64E5"/>
    <w:rsid w:val="001D1354"/>
    <w:rsid w:val="001E7605"/>
    <w:rsid w:val="001F0225"/>
    <w:rsid w:val="00207540"/>
    <w:rsid w:val="00252027"/>
    <w:rsid w:val="00257B58"/>
    <w:rsid w:val="00263182"/>
    <w:rsid w:val="0027255F"/>
    <w:rsid w:val="002A3B19"/>
    <w:rsid w:val="002A5BA8"/>
    <w:rsid w:val="002B3B94"/>
    <w:rsid w:val="002C1EB6"/>
    <w:rsid w:val="002C7EE7"/>
    <w:rsid w:val="002C7EF2"/>
    <w:rsid w:val="002D2FEF"/>
    <w:rsid w:val="002F3380"/>
    <w:rsid w:val="002F59DA"/>
    <w:rsid w:val="00315EE8"/>
    <w:rsid w:val="00362476"/>
    <w:rsid w:val="00397E70"/>
    <w:rsid w:val="003F68F1"/>
    <w:rsid w:val="00406A99"/>
    <w:rsid w:val="00437389"/>
    <w:rsid w:val="00475477"/>
    <w:rsid w:val="0048346C"/>
    <w:rsid w:val="004A3AA5"/>
    <w:rsid w:val="004D3E67"/>
    <w:rsid w:val="00514D48"/>
    <w:rsid w:val="00521F3A"/>
    <w:rsid w:val="005411C4"/>
    <w:rsid w:val="00566D0A"/>
    <w:rsid w:val="005670BA"/>
    <w:rsid w:val="00572752"/>
    <w:rsid w:val="00597C35"/>
    <w:rsid w:val="005B761F"/>
    <w:rsid w:val="005D5376"/>
    <w:rsid w:val="005F0C1B"/>
    <w:rsid w:val="005F4AA3"/>
    <w:rsid w:val="005F54E6"/>
    <w:rsid w:val="00603F89"/>
    <w:rsid w:val="00644643"/>
    <w:rsid w:val="0066139A"/>
    <w:rsid w:val="006769A3"/>
    <w:rsid w:val="006C712C"/>
    <w:rsid w:val="007138A4"/>
    <w:rsid w:val="00753510"/>
    <w:rsid w:val="007731DD"/>
    <w:rsid w:val="00785B8C"/>
    <w:rsid w:val="007873D1"/>
    <w:rsid w:val="007965BE"/>
    <w:rsid w:val="007A06D1"/>
    <w:rsid w:val="007B3D13"/>
    <w:rsid w:val="007B4A5E"/>
    <w:rsid w:val="007E1558"/>
    <w:rsid w:val="007E59CF"/>
    <w:rsid w:val="00814545"/>
    <w:rsid w:val="0081576E"/>
    <w:rsid w:val="00846284"/>
    <w:rsid w:val="00856C40"/>
    <w:rsid w:val="00894661"/>
    <w:rsid w:val="008A0773"/>
    <w:rsid w:val="008C5E1C"/>
    <w:rsid w:val="008D1466"/>
    <w:rsid w:val="0091110C"/>
    <w:rsid w:val="00944952"/>
    <w:rsid w:val="0097751F"/>
    <w:rsid w:val="00990D0F"/>
    <w:rsid w:val="009B2CDD"/>
    <w:rsid w:val="009B6077"/>
    <w:rsid w:val="009E0C68"/>
    <w:rsid w:val="009F309C"/>
    <w:rsid w:val="009F5E31"/>
    <w:rsid w:val="00A05326"/>
    <w:rsid w:val="00A07A80"/>
    <w:rsid w:val="00A115E7"/>
    <w:rsid w:val="00A2699F"/>
    <w:rsid w:val="00A554CC"/>
    <w:rsid w:val="00AB2AFE"/>
    <w:rsid w:val="00AC6173"/>
    <w:rsid w:val="00B15DCA"/>
    <w:rsid w:val="00B23F0D"/>
    <w:rsid w:val="00B452D1"/>
    <w:rsid w:val="00B46199"/>
    <w:rsid w:val="00B5566A"/>
    <w:rsid w:val="00B6306E"/>
    <w:rsid w:val="00B729EA"/>
    <w:rsid w:val="00B83382"/>
    <w:rsid w:val="00BB2907"/>
    <w:rsid w:val="00BD0D92"/>
    <w:rsid w:val="00C036F2"/>
    <w:rsid w:val="00C06741"/>
    <w:rsid w:val="00C33037"/>
    <w:rsid w:val="00C43F1A"/>
    <w:rsid w:val="00C44215"/>
    <w:rsid w:val="00C63C72"/>
    <w:rsid w:val="00C72F0D"/>
    <w:rsid w:val="00CC3726"/>
    <w:rsid w:val="00CE54BA"/>
    <w:rsid w:val="00CF0EDB"/>
    <w:rsid w:val="00D024C4"/>
    <w:rsid w:val="00D31540"/>
    <w:rsid w:val="00D37B9F"/>
    <w:rsid w:val="00D749DB"/>
    <w:rsid w:val="00D83669"/>
    <w:rsid w:val="00DB3DC1"/>
    <w:rsid w:val="00DE66B3"/>
    <w:rsid w:val="00E1345A"/>
    <w:rsid w:val="00E321EC"/>
    <w:rsid w:val="00E35B85"/>
    <w:rsid w:val="00E36620"/>
    <w:rsid w:val="00E70B3C"/>
    <w:rsid w:val="00E739D0"/>
    <w:rsid w:val="00EA4053"/>
    <w:rsid w:val="00EA58B5"/>
    <w:rsid w:val="00ED3841"/>
    <w:rsid w:val="00F3449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0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B23F0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"/>
    <w:uiPriority w:val="99"/>
    <w:locked/>
    <w:rsid w:val="00B23F0D"/>
    <w:rPr>
      <w:rFonts w:ascii="Calibri" w:eastAsia="Times New Roman" w:hAnsi="Calibri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2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0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1694</Words>
  <Characters>966</Characters>
  <Application>Microsoft Office Word</Application>
  <DocSecurity>0</DocSecurity>
  <Lines>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Zastupnik</dc:creator>
  <cp:lastModifiedBy>Zastupnik</cp:lastModifiedBy>
  <cp:revision>1</cp:revision>
  <dcterms:created xsi:type="dcterms:W3CDTF">2019-07-17T05:58:00Z</dcterms:created>
  <dcterms:modified xsi:type="dcterms:W3CDTF">2019-07-17T05:59:00Z</dcterms:modified>
</cp:coreProperties>
</file>